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17" w:type="dxa"/>
        <w:tblInd w:w="-920" w:type="dxa"/>
        <w:tblLook w:val="04A0" w:firstRow="1" w:lastRow="0" w:firstColumn="1" w:lastColumn="0" w:noHBand="0" w:noVBand="1"/>
      </w:tblPr>
      <w:tblGrid>
        <w:gridCol w:w="1577"/>
        <w:gridCol w:w="2522"/>
        <w:gridCol w:w="2407"/>
        <w:gridCol w:w="3042"/>
        <w:gridCol w:w="2405"/>
        <w:gridCol w:w="2079"/>
        <w:gridCol w:w="2085"/>
      </w:tblGrid>
      <w:tr w:rsidR="003E11AA" w:rsidRPr="00FE5AA7" w:rsidTr="003F3ACD">
        <w:trPr>
          <w:trHeight w:val="241"/>
        </w:trPr>
        <w:tc>
          <w:tcPr>
            <w:tcW w:w="1577" w:type="dxa"/>
          </w:tcPr>
          <w:p w:rsidR="003E11AA" w:rsidRPr="000F217E" w:rsidRDefault="003E11AA" w:rsidP="003F3ACD">
            <w:pPr>
              <w:rPr>
                <w:rFonts w:cstheme="minorHAnsi"/>
                <w:b/>
                <w:sz w:val="18"/>
                <w:szCs w:val="18"/>
              </w:rPr>
            </w:pPr>
            <w:r>
              <w:rPr>
                <w:rFonts w:cstheme="minorHAnsi"/>
                <w:b/>
                <w:sz w:val="18"/>
                <w:szCs w:val="18"/>
              </w:rPr>
              <w:t>C</w:t>
            </w:r>
            <w:r w:rsidRPr="000F217E">
              <w:rPr>
                <w:rFonts w:cstheme="minorHAnsi"/>
                <w:b/>
                <w:sz w:val="18"/>
                <w:szCs w:val="18"/>
              </w:rPr>
              <w:t>omputing</w:t>
            </w:r>
          </w:p>
        </w:tc>
        <w:tc>
          <w:tcPr>
            <w:tcW w:w="2522" w:type="dxa"/>
          </w:tcPr>
          <w:p w:rsidR="003E11AA" w:rsidRPr="0036184A" w:rsidRDefault="003E11AA" w:rsidP="003F3ACD">
            <w:pPr>
              <w:rPr>
                <w:rFonts w:cstheme="minorHAnsi"/>
                <w:bCs/>
                <w:sz w:val="18"/>
                <w:szCs w:val="18"/>
                <w:u w:val="single"/>
              </w:rPr>
            </w:pPr>
            <w:r w:rsidRPr="0036184A">
              <w:rPr>
                <w:rFonts w:cstheme="minorHAnsi"/>
                <w:bCs/>
                <w:sz w:val="18"/>
                <w:szCs w:val="18"/>
                <w:highlight w:val="yellow"/>
                <w:u w:val="single"/>
              </w:rPr>
              <w:t>Communication</w:t>
            </w:r>
          </w:p>
          <w:p w:rsidR="003E11AA" w:rsidRDefault="003E11AA" w:rsidP="003F3ACD">
            <w:pPr>
              <w:rPr>
                <w:rFonts w:cstheme="minorHAnsi"/>
                <w:bCs/>
                <w:sz w:val="18"/>
                <w:szCs w:val="18"/>
              </w:rPr>
            </w:pPr>
          </w:p>
          <w:p w:rsidR="003E11AA" w:rsidRDefault="003E11AA" w:rsidP="003F3ACD">
            <w:pPr>
              <w:rPr>
                <w:rFonts w:cstheme="minorHAnsi"/>
                <w:bCs/>
                <w:sz w:val="18"/>
                <w:szCs w:val="18"/>
                <w:u w:val="single"/>
              </w:rPr>
            </w:pPr>
            <w:r w:rsidRPr="0036184A">
              <w:rPr>
                <w:rFonts w:cstheme="minorHAnsi"/>
                <w:bCs/>
                <w:sz w:val="18"/>
                <w:szCs w:val="18"/>
                <w:u w:val="single"/>
              </w:rPr>
              <w:t>Skills:</w:t>
            </w:r>
          </w:p>
          <w:p w:rsidR="003E11AA" w:rsidRDefault="003E11AA" w:rsidP="003F3ACD">
            <w:pPr>
              <w:rPr>
                <w:rFonts w:cstheme="minorHAnsi"/>
                <w:bCs/>
                <w:sz w:val="18"/>
                <w:szCs w:val="18"/>
              </w:rPr>
            </w:pPr>
            <w:proofErr w:type="gramStart"/>
            <w:r>
              <w:rPr>
                <w:rFonts w:cstheme="minorHAnsi"/>
                <w:bCs/>
                <w:sz w:val="18"/>
                <w:szCs w:val="18"/>
              </w:rPr>
              <w:t>Complete a web search, refine my search, compare results, describe how search engines select results, recognise the role of web crawlers, explain that search results are ordered, suggest criteria that a search engine checks, explain the different ways people communicate, identify there are different ways of communicating over the internet, choose suitable methods of communication, decide when to and when not to share.</w:t>
            </w:r>
            <w:proofErr w:type="gramEnd"/>
          </w:p>
          <w:p w:rsidR="003E11AA" w:rsidRPr="0036184A" w:rsidRDefault="003E11AA" w:rsidP="003F3ACD">
            <w:pPr>
              <w:rPr>
                <w:rFonts w:cstheme="minorHAnsi"/>
                <w:bCs/>
                <w:sz w:val="18"/>
                <w:szCs w:val="18"/>
              </w:rPr>
            </w:pPr>
          </w:p>
          <w:p w:rsidR="003E11AA" w:rsidRDefault="003E11AA" w:rsidP="003F3ACD">
            <w:pPr>
              <w:rPr>
                <w:rFonts w:cstheme="minorHAnsi"/>
                <w:bCs/>
                <w:sz w:val="18"/>
                <w:szCs w:val="18"/>
                <w:u w:val="single"/>
              </w:rPr>
            </w:pPr>
            <w:r w:rsidRPr="0036184A">
              <w:rPr>
                <w:rFonts w:cstheme="minorHAnsi"/>
                <w:bCs/>
                <w:sz w:val="18"/>
                <w:szCs w:val="18"/>
                <w:u w:val="single"/>
              </w:rPr>
              <w:t>Knowledge:</w:t>
            </w:r>
          </w:p>
          <w:p w:rsidR="003E11AA" w:rsidRDefault="003E11AA" w:rsidP="003F3ACD">
            <w:pPr>
              <w:rPr>
                <w:rFonts w:cstheme="minorHAnsi"/>
                <w:bCs/>
                <w:sz w:val="18"/>
                <w:szCs w:val="18"/>
              </w:rPr>
            </w:pPr>
            <w:r>
              <w:rPr>
                <w:rFonts w:cstheme="minorHAnsi"/>
                <w:bCs/>
                <w:sz w:val="18"/>
                <w:szCs w:val="18"/>
              </w:rPr>
              <w:t xml:space="preserve">Know how to search the internet, know how to refine searches, know how to use a search engine and an address bar. Know how search engines use web crawlers to create an index for the WW. Know about ranking web pages. Know about searchers, search engines, content creators, communication, and internet. Know the definition of </w:t>
            </w:r>
            <w:proofErr w:type="gramStart"/>
            <w:r>
              <w:rPr>
                <w:rFonts w:cstheme="minorHAnsi"/>
                <w:bCs/>
                <w:sz w:val="18"/>
                <w:szCs w:val="18"/>
              </w:rPr>
              <w:t>communication,</w:t>
            </w:r>
            <w:proofErr w:type="gramEnd"/>
            <w:r>
              <w:rPr>
                <w:rFonts w:cstheme="minorHAnsi"/>
                <w:bCs/>
                <w:sz w:val="18"/>
                <w:szCs w:val="18"/>
              </w:rPr>
              <w:t xml:space="preserve"> know different met</w:t>
            </w:r>
            <w:r>
              <w:rPr>
                <w:rFonts w:cstheme="minorHAnsi"/>
                <w:bCs/>
                <w:sz w:val="18"/>
                <w:szCs w:val="18"/>
              </w:rPr>
              <w:t>hods of internet communication.</w:t>
            </w:r>
          </w:p>
          <w:p w:rsidR="003E11AA" w:rsidRPr="00DE2B74" w:rsidRDefault="003E11AA" w:rsidP="003F3ACD">
            <w:pPr>
              <w:rPr>
                <w:rFonts w:cstheme="minorHAnsi"/>
                <w:bCs/>
                <w:sz w:val="18"/>
                <w:szCs w:val="18"/>
              </w:rPr>
            </w:pPr>
          </w:p>
          <w:p w:rsidR="003E11AA" w:rsidRDefault="003E11AA" w:rsidP="003F3ACD">
            <w:pPr>
              <w:rPr>
                <w:rFonts w:cstheme="minorHAnsi"/>
                <w:bCs/>
                <w:sz w:val="18"/>
                <w:szCs w:val="18"/>
                <w:u w:val="single"/>
              </w:rPr>
            </w:pPr>
            <w:r w:rsidRPr="0036184A">
              <w:rPr>
                <w:rFonts w:cstheme="minorHAnsi"/>
                <w:bCs/>
                <w:sz w:val="18"/>
                <w:szCs w:val="18"/>
                <w:u w:val="single"/>
              </w:rPr>
              <w:t>Vocabulary:</w:t>
            </w:r>
          </w:p>
          <w:p w:rsidR="003E11AA" w:rsidRPr="00897A03" w:rsidRDefault="003E11AA" w:rsidP="003F3ACD">
            <w:pPr>
              <w:rPr>
                <w:rFonts w:cstheme="minorHAnsi"/>
                <w:bCs/>
                <w:sz w:val="18"/>
                <w:szCs w:val="18"/>
              </w:rPr>
            </w:pPr>
            <w:r>
              <w:rPr>
                <w:rFonts w:cstheme="minorHAnsi"/>
                <w:bCs/>
                <w:sz w:val="18"/>
                <w:szCs w:val="18"/>
              </w:rPr>
              <w:t xml:space="preserve">Search, search engine, google, </w:t>
            </w:r>
            <w:proofErr w:type="spellStart"/>
            <w:r>
              <w:rPr>
                <w:rFonts w:cstheme="minorHAnsi"/>
                <w:bCs/>
                <w:sz w:val="18"/>
                <w:szCs w:val="18"/>
              </w:rPr>
              <w:t>bing</w:t>
            </w:r>
            <w:proofErr w:type="spellEnd"/>
            <w:r>
              <w:rPr>
                <w:rFonts w:cstheme="minorHAnsi"/>
                <w:bCs/>
                <w:sz w:val="18"/>
                <w:szCs w:val="18"/>
              </w:rPr>
              <w:t xml:space="preserve">, yahoo, </w:t>
            </w:r>
            <w:proofErr w:type="spellStart"/>
            <w:r>
              <w:rPr>
                <w:rFonts w:cstheme="minorHAnsi"/>
                <w:bCs/>
                <w:sz w:val="18"/>
                <w:szCs w:val="18"/>
              </w:rPr>
              <w:t>swisscows</w:t>
            </w:r>
            <w:proofErr w:type="spellEnd"/>
            <w:r>
              <w:rPr>
                <w:rFonts w:cstheme="minorHAnsi"/>
                <w:bCs/>
                <w:sz w:val="18"/>
                <w:szCs w:val="18"/>
              </w:rPr>
              <w:t xml:space="preserve">, </w:t>
            </w:r>
            <w:proofErr w:type="spellStart"/>
            <w:r>
              <w:rPr>
                <w:rFonts w:cstheme="minorHAnsi"/>
                <w:bCs/>
                <w:sz w:val="18"/>
                <w:szCs w:val="18"/>
              </w:rPr>
              <w:lastRenderedPageBreak/>
              <w:t>duckduckgo</w:t>
            </w:r>
            <w:proofErr w:type="spellEnd"/>
            <w:r>
              <w:rPr>
                <w:rFonts w:cstheme="minorHAnsi"/>
                <w:bCs/>
                <w:sz w:val="18"/>
                <w:szCs w:val="18"/>
              </w:rPr>
              <w:t xml:space="preserve">, refine, RANKING, SEARCH ENGINE, OPTIMISATION, WEB CRAWLERS, content creator, selection, ranking, communication, internet, public, private, one way, two way, one to many, SMS, email, What’s App, blog, You Tube, Twitter, BBC Newsround, </w:t>
            </w:r>
          </w:p>
        </w:tc>
        <w:tc>
          <w:tcPr>
            <w:tcW w:w="2407" w:type="dxa"/>
          </w:tcPr>
          <w:p w:rsidR="003E11AA" w:rsidRDefault="003E11AA" w:rsidP="003F3ACD">
            <w:pPr>
              <w:rPr>
                <w:rFonts w:cstheme="minorHAnsi"/>
                <w:bCs/>
                <w:sz w:val="18"/>
                <w:szCs w:val="18"/>
              </w:rPr>
            </w:pPr>
            <w:r w:rsidRPr="00D307B0">
              <w:rPr>
                <w:rFonts w:cstheme="minorHAnsi"/>
                <w:bCs/>
                <w:sz w:val="18"/>
                <w:szCs w:val="18"/>
                <w:highlight w:val="yellow"/>
              </w:rPr>
              <w:lastRenderedPageBreak/>
              <w:t>3D Modelling</w:t>
            </w:r>
          </w:p>
          <w:p w:rsidR="003E11AA" w:rsidRDefault="003E11AA" w:rsidP="003F3ACD">
            <w:pPr>
              <w:rPr>
                <w:rFonts w:cstheme="minorHAnsi"/>
                <w:bCs/>
                <w:sz w:val="18"/>
                <w:szCs w:val="18"/>
              </w:rPr>
            </w:pPr>
          </w:p>
          <w:p w:rsidR="003E11AA" w:rsidRDefault="003E11AA" w:rsidP="003F3ACD">
            <w:pPr>
              <w:rPr>
                <w:rFonts w:cstheme="minorHAnsi"/>
                <w:bCs/>
                <w:sz w:val="18"/>
                <w:szCs w:val="18"/>
                <w:u w:val="single"/>
              </w:rPr>
            </w:pPr>
            <w:r>
              <w:rPr>
                <w:rFonts w:cstheme="minorHAnsi"/>
                <w:bCs/>
                <w:sz w:val="18"/>
                <w:szCs w:val="18"/>
                <w:u w:val="single"/>
              </w:rPr>
              <w:t>Skills:</w:t>
            </w:r>
          </w:p>
          <w:p w:rsidR="003E11AA" w:rsidRPr="00AD157A" w:rsidRDefault="003E11AA" w:rsidP="003F3ACD">
            <w:pPr>
              <w:rPr>
                <w:rFonts w:cstheme="minorHAnsi"/>
                <w:bCs/>
                <w:sz w:val="18"/>
                <w:szCs w:val="18"/>
              </w:rPr>
            </w:pPr>
            <w:r>
              <w:rPr>
                <w:rFonts w:cstheme="minorHAnsi"/>
                <w:bCs/>
                <w:sz w:val="18"/>
                <w:szCs w:val="18"/>
              </w:rPr>
              <w:t xml:space="preserve">Create and manipulate 3D digit objects. Discuss similarities and differences between 2D and 3D shapes. Explain why 3D objects </w:t>
            </w:r>
            <w:proofErr w:type="gramStart"/>
            <w:r>
              <w:rPr>
                <w:rFonts w:cstheme="minorHAnsi"/>
                <w:bCs/>
                <w:sz w:val="18"/>
                <w:szCs w:val="18"/>
              </w:rPr>
              <w:t>might be represented</w:t>
            </w:r>
            <w:proofErr w:type="gramEnd"/>
            <w:r>
              <w:rPr>
                <w:rFonts w:cstheme="minorHAnsi"/>
                <w:bCs/>
                <w:sz w:val="18"/>
                <w:szCs w:val="18"/>
              </w:rPr>
              <w:t xml:space="preserve"> on a computer. Select, move and delete a digital 3D shape. Identify how graphical objects </w:t>
            </w:r>
            <w:proofErr w:type="gramStart"/>
            <w:r>
              <w:rPr>
                <w:rFonts w:cstheme="minorHAnsi"/>
                <w:bCs/>
                <w:sz w:val="18"/>
                <w:szCs w:val="18"/>
              </w:rPr>
              <w:t>can be modified</w:t>
            </w:r>
            <w:proofErr w:type="gramEnd"/>
            <w:r>
              <w:rPr>
                <w:rFonts w:cstheme="minorHAnsi"/>
                <w:bCs/>
                <w:sz w:val="18"/>
                <w:szCs w:val="18"/>
              </w:rPr>
              <w:t xml:space="preserve">, resize a 3D object, and change the colour of a 3D object. Rotate a 3D object, positon 3D objects, select and duplicate 3D objects, create 3D objects, group a digital 3D shape and a placeholder to create a hole in an object. Plan a 3D model, select 3D objects, and modify multiple 3D objects. Evaluate a model. </w:t>
            </w:r>
          </w:p>
          <w:p w:rsidR="003E11AA" w:rsidRDefault="003E11AA" w:rsidP="003F3ACD">
            <w:pPr>
              <w:rPr>
                <w:rFonts w:cstheme="minorHAnsi"/>
                <w:bCs/>
                <w:sz w:val="18"/>
                <w:szCs w:val="18"/>
                <w:u w:val="single"/>
              </w:rPr>
            </w:pPr>
          </w:p>
          <w:p w:rsidR="003E11AA" w:rsidRDefault="003E11AA" w:rsidP="003F3ACD">
            <w:pPr>
              <w:rPr>
                <w:rFonts w:cstheme="minorHAnsi"/>
                <w:bCs/>
                <w:sz w:val="18"/>
                <w:szCs w:val="18"/>
                <w:u w:val="single"/>
              </w:rPr>
            </w:pPr>
            <w:r>
              <w:rPr>
                <w:rFonts w:cstheme="minorHAnsi"/>
                <w:bCs/>
                <w:sz w:val="18"/>
                <w:szCs w:val="18"/>
                <w:u w:val="single"/>
              </w:rPr>
              <w:t>Knowledge:</w:t>
            </w:r>
          </w:p>
          <w:p w:rsidR="003E11AA" w:rsidRPr="00380DAC" w:rsidRDefault="003E11AA" w:rsidP="003F3ACD">
            <w:pPr>
              <w:rPr>
                <w:rFonts w:cstheme="minorHAnsi"/>
                <w:bCs/>
                <w:sz w:val="18"/>
                <w:szCs w:val="18"/>
              </w:rPr>
            </w:pPr>
            <w:r>
              <w:rPr>
                <w:rFonts w:cstheme="minorHAnsi"/>
                <w:bCs/>
                <w:sz w:val="18"/>
                <w:szCs w:val="18"/>
              </w:rPr>
              <w:t xml:space="preserve">Know how to create, select and move 3D objects in </w:t>
            </w:r>
            <w:proofErr w:type="spellStart"/>
            <w:r>
              <w:rPr>
                <w:rFonts w:cstheme="minorHAnsi"/>
                <w:bCs/>
                <w:sz w:val="18"/>
                <w:szCs w:val="18"/>
              </w:rPr>
              <w:t>Tinkercad</w:t>
            </w:r>
            <w:proofErr w:type="spellEnd"/>
            <w:r>
              <w:rPr>
                <w:rFonts w:cstheme="minorHAnsi"/>
                <w:bCs/>
                <w:sz w:val="18"/>
                <w:szCs w:val="18"/>
              </w:rPr>
              <w:t xml:space="preserve">. Know how to view them from different angles. Know how to alter the colour of objects. Know how to rotate and position 3D objects. Know how to resize objects, design, </w:t>
            </w:r>
          </w:p>
          <w:p w:rsidR="003E11AA" w:rsidRDefault="003E11AA" w:rsidP="003F3ACD">
            <w:pPr>
              <w:rPr>
                <w:rFonts w:cstheme="minorHAnsi"/>
                <w:bCs/>
                <w:sz w:val="18"/>
                <w:szCs w:val="18"/>
                <w:u w:val="single"/>
              </w:rPr>
            </w:pPr>
          </w:p>
          <w:p w:rsidR="003E11AA" w:rsidRDefault="003E11AA" w:rsidP="003F3ACD">
            <w:pPr>
              <w:rPr>
                <w:rFonts w:cstheme="minorHAnsi"/>
                <w:bCs/>
                <w:sz w:val="18"/>
                <w:szCs w:val="18"/>
                <w:u w:val="single"/>
              </w:rPr>
            </w:pPr>
            <w:r>
              <w:rPr>
                <w:rFonts w:cstheme="minorHAnsi"/>
                <w:bCs/>
                <w:sz w:val="18"/>
                <w:szCs w:val="18"/>
                <w:u w:val="single"/>
              </w:rPr>
              <w:t>Vocabulary:</w:t>
            </w:r>
          </w:p>
          <w:p w:rsidR="003E11AA" w:rsidRPr="00380DAC" w:rsidRDefault="003E11AA" w:rsidP="003F3ACD">
            <w:pPr>
              <w:rPr>
                <w:rFonts w:cstheme="minorHAnsi"/>
                <w:bCs/>
                <w:sz w:val="18"/>
                <w:szCs w:val="18"/>
              </w:rPr>
            </w:pPr>
            <w:r>
              <w:rPr>
                <w:rFonts w:cstheme="minorHAnsi"/>
                <w:bCs/>
                <w:sz w:val="18"/>
                <w:szCs w:val="18"/>
              </w:rPr>
              <w:t xml:space="preserve">2D, 3D, 3D object, 3D space, view., resize, colour, lift, </w:t>
            </w:r>
            <w:r>
              <w:rPr>
                <w:rFonts w:cstheme="minorHAnsi"/>
                <w:bCs/>
                <w:sz w:val="18"/>
                <w:szCs w:val="18"/>
              </w:rPr>
              <w:lastRenderedPageBreak/>
              <w:t xml:space="preserve">rotate, position, select, duplicate, dimensions, placeholder, hole, group, ungroup, modify, </w:t>
            </w:r>
          </w:p>
        </w:tc>
        <w:tc>
          <w:tcPr>
            <w:tcW w:w="3042" w:type="dxa"/>
          </w:tcPr>
          <w:p w:rsidR="003E11AA" w:rsidRDefault="003E11AA" w:rsidP="003F3ACD">
            <w:pPr>
              <w:rPr>
                <w:rFonts w:cstheme="minorHAnsi"/>
                <w:b/>
                <w:bCs/>
                <w:sz w:val="18"/>
                <w:szCs w:val="18"/>
              </w:rPr>
            </w:pPr>
            <w:r w:rsidRPr="00D307B0">
              <w:rPr>
                <w:rFonts w:cstheme="minorHAnsi"/>
                <w:b/>
                <w:bCs/>
                <w:sz w:val="18"/>
                <w:szCs w:val="18"/>
                <w:highlight w:val="yellow"/>
              </w:rPr>
              <w:lastRenderedPageBreak/>
              <w:t>Web page creation</w:t>
            </w:r>
          </w:p>
          <w:p w:rsidR="003E11AA" w:rsidRDefault="003E11AA" w:rsidP="003F3ACD">
            <w:pPr>
              <w:rPr>
                <w:rFonts w:cstheme="minorHAnsi"/>
                <w:b/>
                <w:bCs/>
                <w:sz w:val="18"/>
                <w:szCs w:val="18"/>
              </w:rPr>
            </w:pPr>
          </w:p>
          <w:p w:rsidR="003E11AA" w:rsidRDefault="003E11AA" w:rsidP="003F3ACD">
            <w:pPr>
              <w:rPr>
                <w:rFonts w:cstheme="minorHAnsi"/>
                <w:bCs/>
                <w:sz w:val="18"/>
                <w:szCs w:val="18"/>
                <w:u w:val="single"/>
              </w:rPr>
            </w:pPr>
            <w:r>
              <w:rPr>
                <w:rFonts w:cstheme="minorHAnsi"/>
                <w:bCs/>
                <w:sz w:val="18"/>
                <w:szCs w:val="18"/>
                <w:u w:val="single"/>
              </w:rPr>
              <w:t>Skills:</w:t>
            </w:r>
          </w:p>
          <w:p w:rsidR="003E11AA" w:rsidRDefault="003E11AA" w:rsidP="003F3ACD">
            <w:pPr>
              <w:rPr>
                <w:rFonts w:cstheme="minorHAnsi"/>
                <w:bCs/>
                <w:sz w:val="18"/>
                <w:szCs w:val="18"/>
              </w:rPr>
            </w:pPr>
            <w:r>
              <w:rPr>
                <w:rFonts w:cstheme="minorHAnsi"/>
                <w:bCs/>
                <w:sz w:val="18"/>
                <w:szCs w:val="18"/>
              </w:rPr>
              <w:t xml:space="preserve">Explore a website, discuss the different types of media, suggest media to include on a page, draw a web page layout that suits purpose. Say why copyright-free images </w:t>
            </w:r>
            <w:proofErr w:type="gramStart"/>
            <w:r>
              <w:rPr>
                <w:rFonts w:cstheme="minorHAnsi"/>
                <w:bCs/>
                <w:sz w:val="18"/>
                <w:szCs w:val="18"/>
              </w:rPr>
              <w:t>should be used</w:t>
            </w:r>
            <w:proofErr w:type="gramEnd"/>
            <w:r>
              <w:rPr>
                <w:rFonts w:cstheme="minorHAnsi"/>
                <w:bCs/>
                <w:sz w:val="18"/>
                <w:szCs w:val="18"/>
              </w:rPr>
              <w:t xml:space="preserve">, describe what is meant by the term “fair use”. Add content to web page, preview a web page, and evaluate a web page. Explain what a navigation path is. Make multiple web pages and link them using </w:t>
            </w:r>
            <w:bookmarkStart w:id="0" w:name="_GoBack"/>
            <w:bookmarkEnd w:id="0"/>
            <w:r>
              <w:rPr>
                <w:rFonts w:cstheme="minorHAnsi"/>
                <w:bCs/>
                <w:sz w:val="18"/>
                <w:szCs w:val="18"/>
              </w:rPr>
              <w:t xml:space="preserve">hyperlinks. Evaluate the user experience. </w:t>
            </w:r>
          </w:p>
          <w:p w:rsidR="003E11AA" w:rsidRPr="00F851C5" w:rsidRDefault="003E11AA" w:rsidP="003F3ACD">
            <w:pPr>
              <w:rPr>
                <w:rFonts w:cstheme="minorHAnsi"/>
                <w:bCs/>
                <w:sz w:val="18"/>
                <w:szCs w:val="18"/>
              </w:rPr>
            </w:pPr>
          </w:p>
          <w:p w:rsidR="003E11AA" w:rsidRDefault="003E11AA" w:rsidP="003F3ACD">
            <w:pPr>
              <w:rPr>
                <w:rFonts w:cstheme="minorHAnsi"/>
                <w:bCs/>
                <w:sz w:val="18"/>
                <w:szCs w:val="18"/>
                <w:u w:val="single"/>
              </w:rPr>
            </w:pPr>
            <w:r>
              <w:rPr>
                <w:rFonts w:cstheme="minorHAnsi"/>
                <w:bCs/>
                <w:sz w:val="18"/>
                <w:szCs w:val="18"/>
                <w:u w:val="single"/>
              </w:rPr>
              <w:t>Knowledge:</w:t>
            </w:r>
          </w:p>
          <w:p w:rsidR="003E11AA" w:rsidRDefault="003E11AA" w:rsidP="003F3ACD">
            <w:pPr>
              <w:rPr>
                <w:rFonts w:cstheme="minorHAnsi"/>
                <w:bCs/>
                <w:sz w:val="18"/>
                <w:szCs w:val="18"/>
              </w:rPr>
            </w:pPr>
            <w:r>
              <w:rPr>
                <w:rFonts w:cstheme="minorHAnsi"/>
                <w:bCs/>
                <w:sz w:val="18"/>
                <w:szCs w:val="18"/>
              </w:rPr>
              <w:t xml:space="preserve">Know that websites </w:t>
            </w:r>
            <w:proofErr w:type="gramStart"/>
            <w:r>
              <w:rPr>
                <w:rFonts w:cstheme="minorHAnsi"/>
                <w:bCs/>
                <w:sz w:val="18"/>
                <w:szCs w:val="18"/>
              </w:rPr>
              <w:t>are written</w:t>
            </w:r>
            <w:proofErr w:type="gramEnd"/>
            <w:r>
              <w:rPr>
                <w:rFonts w:cstheme="minorHAnsi"/>
                <w:bCs/>
                <w:sz w:val="18"/>
                <w:szCs w:val="18"/>
              </w:rPr>
              <w:t xml:space="preserve"> in HTML. Know the terms website, web page, and browser. Know how to make a webpage. Know how to use Google effectively. </w:t>
            </w:r>
          </w:p>
          <w:p w:rsidR="003E11AA" w:rsidRPr="0096459D" w:rsidRDefault="003E11AA" w:rsidP="003F3ACD">
            <w:pPr>
              <w:rPr>
                <w:rFonts w:cstheme="minorHAnsi"/>
                <w:bCs/>
                <w:sz w:val="18"/>
                <w:szCs w:val="18"/>
              </w:rPr>
            </w:pPr>
          </w:p>
          <w:p w:rsidR="003E11AA" w:rsidRDefault="003E11AA" w:rsidP="003F3ACD">
            <w:pPr>
              <w:rPr>
                <w:rFonts w:cstheme="minorHAnsi"/>
                <w:bCs/>
                <w:sz w:val="18"/>
                <w:szCs w:val="18"/>
                <w:u w:val="single"/>
              </w:rPr>
            </w:pPr>
            <w:r>
              <w:rPr>
                <w:rFonts w:cstheme="minorHAnsi"/>
                <w:bCs/>
                <w:sz w:val="18"/>
                <w:szCs w:val="18"/>
                <w:u w:val="single"/>
              </w:rPr>
              <w:t>Vocabulary:</w:t>
            </w:r>
          </w:p>
          <w:p w:rsidR="003E11AA" w:rsidRPr="0096459D" w:rsidRDefault="003E11AA" w:rsidP="003F3ACD">
            <w:pPr>
              <w:rPr>
                <w:rFonts w:cstheme="minorHAnsi"/>
                <w:bCs/>
                <w:sz w:val="18"/>
                <w:szCs w:val="18"/>
              </w:rPr>
            </w:pPr>
            <w:r>
              <w:rPr>
                <w:rFonts w:cstheme="minorHAnsi"/>
                <w:bCs/>
                <w:sz w:val="18"/>
                <w:szCs w:val="18"/>
              </w:rPr>
              <w:t xml:space="preserve">Web page, website, logo, layout, header, media, purpose, copyright, fair use, home page, preview, evaluate, device, Google sites, breadcrumb trail, navigation, hyperlink, subpage, implication, external link, embed, </w:t>
            </w:r>
          </w:p>
        </w:tc>
        <w:tc>
          <w:tcPr>
            <w:tcW w:w="2405" w:type="dxa"/>
          </w:tcPr>
          <w:p w:rsidR="003E11AA" w:rsidRDefault="003E11AA" w:rsidP="003F3ACD">
            <w:pPr>
              <w:rPr>
                <w:rFonts w:cstheme="minorHAnsi"/>
                <w:b/>
                <w:bCs/>
                <w:sz w:val="18"/>
                <w:szCs w:val="18"/>
                <w:highlight w:val="yellow"/>
              </w:rPr>
            </w:pPr>
            <w:r w:rsidRPr="00D307B0">
              <w:rPr>
                <w:rFonts w:cstheme="minorHAnsi"/>
                <w:b/>
                <w:bCs/>
                <w:sz w:val="18"/>
                <w:szCs w:val="18"/>
                <w:highlight w:val="yellow"/>
              </w:rPr>
              <w:t>Introduction to spreadsheets</w:t>
            </w:r>
          </w:p>
          <w:p w:rsidR="003E11AA" w:rsidRDefault="003E11AA" w:rsidP="003F3ACD">
            <w:pPr>
              <w:rPr>
                <w:rFonts w:cstheme="minorHAnsi"/>
                <w:b/>
                <w:bCs/>
                <w:sz w:val="18"/>
                <w:szCs w:val="18"/>
                <w:highlight w:val="yellow"/>
              </w:rPr>
            </w:pPr>
          </w:p>
          <w:p w:rsidR="003E11AA" w:rsidRPr="003E11AA" w:rsidRDefault="003E11AA" w:rsidP="003F3ACD">
            <w:pPr>
              <w:rPr>
                <w:rFonts w:cstheme="minorHAnsi"/>
                <w:bCs/>
                <w:sz w:val="18"/>
                <w:szCs w:val="18"/>
                <w:u w:val="single"/>
              </w:rPr>
            </w:pPr>
            <w:r w:rsidRPr="003E11AA">
              <w:rPr>
                <w:rFonts w:cstheme="minorHAnsi"/>
                <w:bCs/>
                <w:sz w:val="18"/>
                <w:szCs w:val="18"/>
                <w:u w:val="single"/>
              </w:rPr>
              <w:t>Skills:</w:t>
            </w:r>
          </w:p>
          <w:p w:rsidR="003E11AA" w:rsidRDefault="003E11AA" w:rsidP="003F3ACD">
            <w:pPr>
              <w:rPr>
                <w:rFonts w:cstheme="minorHAnsi"/>
                <w:bCs/>
                <w:sz w:val="18"/>
                <w:szCs w:val="18"/>
              </w:rPr>
            </w:pPr>
            <w:r w:rsidRPr="00211A66">
              <w:rPr>
                <w:rFonts w:cstheme="minorHAnsi"/>
                <w:bCs/>
                <w:sz w:val="18"/>
                <w:szCs w:val="18"/>
              </w:rPr>
              <w:t xml:space="preserve">Explain the relevance of data headings. </w:t>
            </w:r>
            <w:proofErr w:type="gramStart"/>
            <w:r w:rsidRPr="00211A66">
              <w:rPr>
                <w:rFonts w:cstheme="minorHAnsi"/>
                <w:bCs/>
                <w:sz w:val="18"/>
                <w:szCs w:val="18"/>
              </w:rPr>
              <w:t xml:space="preserve">Answer questions from an existing data set, ask simple relevant questions which can be answered using data, explain what an item of data is, apply an appropriate number format to a cell, </w:t>
            </w:r>
            <w:r>
              <w:rPr>
                <w:rFonts w:cstheme="minorHAnsi"/>
                <w:bCs/>
                <w:sz w:val="18"/>
                <w:szCs w:val="18"/>
              </w:rPr>
              <w:t>construct a formula in a spreadsheet, identify that changing inputs, changes outputs, recognise data, create a formula that includes a range of cells, apply a formula to multiple cells, use a spreadsheet to answer questions, apply a formula to calculate the data, produce a graph, answer questions.</w:t>
            </w:r>
            <w:proofErr w:type="gramEnd"/>
            <w:r>
              <w:rPr>
                <w:rFonts w:cstheme="minorHAnsi"/>
                <w:bCs/>
                <w:sz w:val="18"/>
                <w:szCs w:val="18"/>
              </w:rPr>
              <w:t xml:space="preserve"> </w:t>
            </w:r>
          </w:p>
          <w:p w:rsidR="003E11AA" w:rsidRPr="00211A66" w:rsidRDefault="003E11AA" w:rsidP="003F3ACD">
            <w:pPr>
              <w:rPr>
                <w:rFonts w:cstheme="minorHAnsi"/>
                <w:bCs/>
                <w:sz w:val="18"/>
                <w:szCs w:val="18"/>
              </w:rPr>
            </w:pPr>
          </w:p>
          <w:p w:rsidR="003E11AA" w:rsidRPr="003E11AA" w:rsidRDefault="003E11AA" w:rsidP="003F3ACD">
            <w:pPr>
              <w:rPr>
                <w:rFonts w:cstheme="minorHAnsi"/>
                <w:bCs/>
                <w:sz w:val="18"/>
                <w:szCs w:val="18"/>
                <w:u w:val="single"/>
              </w:rPr>
            </w:pPr>
            <w:r w:rsidRPr="003E11AA">
              <w:rPr>
                <w:rFonts w:cstheme="minorHAnsi"/>
                <w:bCs/>
                <w:sz w:val="18"/>
                <w:szCs w:val="18"/>
                <w:u w:val="single"/>
              </w:rPr>
              <w:t>Knowledge:</w:t>
            </w:r>
          </w:p>
          <w:p w:rsidR="003E11AA" w:rsidRDefault="003E11AA" w:rsidP="003F3ACD">
            <w:pPr>
              <w:rPr>
                <w:rFonts w:cstheme="minorHAnsi"/>
                <w:bCs/>
                <w:sz w:val="18"/>
                <w:szCs w:val="18"/>
              </w:rPr>
            </w:pPr>
            <w:r w:rsidRPr="001B198F">
              <w:rPr>
                <w:rFonts w:cstheme="minorHAnsi"/>
                <w:bCs/>
                <w:sz w:val="18"/>
                <w:szCs w:val="18"/>
              </w:rPr>
              <w:t>To know why data headings are important. Know that data is organised in columns and rows. Know that data needs to be organised</w:t>
            </w:r>
            <w:r w:rsidRPr="00DE0442">
              <w:rPr>
                <w:rFonts w:cstheme="minorHAnsi"/>
                <w:bCs/>
                <w:sz w:val="18"/>
                <w:szCs w:val="18"/>
              </w:rPr>
              <w:t>. Know how to input data, collect and enter data.</w:t>
            </w:r>
            <w:r>
              <w:rPr>
                <w:rFonts w:cstheme="minorHAnsi"/>
                <w:bCs/>
                <w:sz w:val="18"/>
                <w:szCs w:val="18"/>
              </w:rPr>
              <w:t xml:space="preserve"> Know that formulas </w:t>
            </w:r>
            <w:proofErr w:type="gramStart"/>
            <w:r>
              <w:rPr>
                <w:rFonts w:cstheme="minorHAnsi"/>
                <w:bCs/>
                <w:sz w:val="18"/>
                <w:szCs w:val="18"/>
              </w:rPr>
              <w:t>can be used</w:t>
            </w:r>
            <w:proofErr w:type="gramEnd"/>
            <w:r>
              <w:rPr>
                <w:rFonts w:cstheme="minorHAnsi"/>
                <w:bCs/>
                <w:sz w:val="18"/>
                <w:szCs w:val="18"/>
              </w:rPr>
              <w:t xml:space="preserve"> to produce calculated data. Know how to enter a formula. </w:t>
            </w:r>
          </w:p>
          <w:p w:rsidR="003E11AA" w:rsidRPr="00DE0442" w:rsidRDefault="003E11AA" w:rsidP="003F3ACD">
            <w:pPr>
              <w:rPr>
                <w:rFonts w:cstheme="minorHAnsi"/>
                <w:bCs/>
                <w:sz w:val="18"/>
                <w:szCs w:val="18"/>
              </w:rPr>
            </w:pPr>
          </w:p>
          <w:p w:rsidR="003E11AA" w:rsidRPr="003E11AA" w:rsidRDefault="003E11AA" w:rsidP="003F3ACD">
            <w:pPr>
              <w:rPr>
                <w:rFonts w:cstheme="minorHAnsi"/>
                <w:bCs/>
                <w:sz w:val="18"/>
                <w:szCs w:val="18"/>
                <w:u w:val="single"/>
              </w:rPr>
            </w:pPr>
            <w:r w:rsidRPr="003E11AA">
              <w:rPr>
                <w:rFonts w:cstheme="minorHAnsi"/>
                <w:bCs/>
                <w:sz w:val="18"/>
                <w:szCs w:val="18"/>
                <w:u w:val="single"/>
              </w:rPr>
              <w:t>Vocabulary:</w:t>
            </w:r>
          </w:p>
          <w:p w:rsidR="003E11AA" w:rsidRPr="00DE0442" w:rsidRDefault="003E11AA" w:rsidP="003F3ACD">
            <w:pPr>
              <w:rPr>
                <w:rFonts w:cstheme="minorHAnsi"/>
                <w:bCs/>
                <w:sz w:val="18"/>
                <w:szCs w:val="18"/>
                <w:highlight w:val="yellow"/>
              </w:rPr>
            </w:pPr>
            <w:r w:rsidRPr="00DE0442">
              <w:rPr>
                <w:rFonts w:cstheme="minorHAnsi"/>
                <w:bCs/>
                <w:sz w:val="18"/>
                <w:szCs w:val="18"/>
              </w:rPr>
              <w:t xml:space="preserve">Spreadsheet, data, data heading, data set, cells, </w:t>
            </w:r>
            <w:r w:rsidRPr="00DE0442">
              <w:rPr>
                <w:rFonts w:cstheme="minorHAnsi"/>
                <w:bCs/>
                <w:sz w:val="18"/>
                <w:szCs w:val="18"/>
              </w:rPr>
              <w:lastRenderedPageBreak/>
              <w:t xml:space="preserve">columns, rows, object, spreadsheet application, format, common attribute, </w:t>
            </w:r>
            <w:r>
              <w:rPr>
                <w:rFonts w:cstheme="minorHAnsi"/>
                <w:bCs/>
                <w:sz w:val="18"/>
                <w:szCs w:val="18"/>
              </w:rPr>
              <w:t xml:space="preserve">cell reference, calculate, range, duplicate, stigma, propose, question, data set, organised, formula, software, tools, </w:t>
            </w:r>
          </w:p>
        </w:tc>
        <w:tc>
          <w:tcPr>
            <w:tcW w:w="2079" w:type="dxa"/>
            <w:shd w:val="clear" w:color="auto" w:fill="auto"/>
          </w:tcPr>
          <w:p w:rsidR="003E11AA" w:rsidRDefault="003E11AA" w:rsidP="003F3ACD">
            <w:pPr>
              <w:rPr>
                <w:rFonts w:cstheme="minorHAnsi"/>
                <w:b/>
                <w:bCs/>
                <w:sz w:val="18"/>
                <w:szCs w:val="18"/>
              </w:rPr>
            </w:pPr>
            <w:r w:rsidRPr="00D307B0">
              <w:rPr>
                <w:rFonts w:cstheme="minorHAnsi"/>
                <w:b/>
                <w:bCs/>
                <w:sz w:val="18"/>
                <w:szCs w:val="18"/>
                <w:highlight w:val="yellow"/>
              </w:rPr>
              <w:lastRenderedPageBreak/>
              <w:t>Programming A- variables in games</w:t>
            </w:r>
          </w:p>
          <w:p w:rsidR="003E11AA" w:rsidRDefault="003E11AA" w:rsidP="003F3ACD">
            <w:pPr>
              <w:rPr>
                <w:rFonts w:cstheme="minorHAnsi"/>
                <w:b/>
                <w:bCs/>
                <w:sz w:val="18"/>
                <w:szCs w:val="18"/>
              </w:rPr>
            </w:pPr>
          </w:p>
          <w:p w:rsidR="003E11AA" w:rsidRPr="003E11AA" w:rsidRDefault="003E11AA" w:rsidP="003F3ACD">
            <w:pPr>
              <w:rPr>
                <w:rFonts w:cstheme="minorHAnsi"/>
                <w:bCs/>
                <w:sz w:val="18"/>
                <w:szCs w:val="18"/>
                <w:u w:val="single"/>
              </w:rPr>
            </w:pPr>
            <w:r w:rsidRPr="003E11AA">
              <w:rPr>
                <w:rFonts w:cstheme="minorHAnsi"/>
                <w:bCs/>
                <w:sz w:val="18"/>
                <w:szCs w:val="18"/>
                <w:u w:val="single"/>
              </w:rPr>
              <w:t>Skills:</w:t>
            </w:r>
          </w:p>
          <w:p w:rsidR="003E11AA" w:rsidRDefault="003E11AA" w:rsidP="003F3ACD">
            <w:pPr>
              <w:rPr>
                <w:rFonts w:cstheme="minorHAnsi"/>
                <w:bCs/>
                <w:sz w:val="18"/>
                <w:szCs w:val="18"/>
              </w:rPr>
            </w:pPr>
            <w:r>
              <w:rPr>
                <w:rFonts w:cstheme="minorHAnsi"/>
                <w:bCs/>
                <w:sz w:val="18"/>
                <w:szCs w:val="18"/>
              </w:rPr>
              <w:t xml:space="preserve">Identify examples of information that is variable. Identify the variables that can hold numbers or letter. Explain that a variable has a name and a value; recognise that a variable </w:t>
            </w:r>
            <w:proofErr w:type="gramStart"/>
            <w:r>
              <w:rPr>
                <w:rFonts w:cstheme="minorHAnsi"/>
                <w:bCs/>
                <w:sz w:val="18"/>
                <w:szCs w:val="18"/>
              </w:rPr>
              <w:t>can be changed</w:t>
            </w:r>
            <w:proofErr w:type="gramEnd"/>
            <w:r>
              <w:rPr>
                <w:rFonts w:cstheme="minorHAnsi"/>
                <w:bCs/>
                <w:sz w:val="18"/>
                <w:szCs w:val="18"/>
              </w:rPr>
              <w:t xml:space="preserve">. Decide where to change a variable. Recognise the value of a variable. Identify ways in which a game </w:t>
            </w:r>
            <w:proofErr w:type="gramStart"/>
            <w:r>
              <w:rPr>
                <w:rFonts w:cstheme="minorHAnsi"/>
                <w:bCs/>
                <w:sz w:val="18"/>
                <w:szCs w:val="18"/>
              </w:rPr>
              <w:t>can be improved</w:t>
            </w:r>
            <w:proofErr w:type="gramEnd"/>
            <w:r>
              <w:rPr>
                <w:rFonts w:cstheme="minorHAnsi"/>
                <w:bCs/>
                <w:sz w:val="18"/>
                <w:szCs w:val="18"/>
              </w:rPr>
              <w:t xml:space="preserve">. Extend a game using more variables. Share a game with others. </w:t>
            </w:r>
          </w:p>
          <w:p w:rsidR="003E11AA" w:rsidRDefault="003E11AA" w:rsidP="003F3ACD">
            <w:pPr>
              <w:rPr>
                <w:rFonts w:cstheme="minorHAnsi"/>
                <w:bCs/>
                <w:sz w:val="18"/>
                <w:szCs w:val="18"/>
              </w:rPr>
            </w:pPr>
          </w:p>
          <w:p w:rsidR="003E11AA" w:rsidRPr="003E11AA" w:rsidRDefault="003E11AA" w:rsidP="003F3ACD">
            <w:pPr>
              <w:rPr>
                <w:rFonts w:cstheme="minorHAnsi"/>
                <w:bCs/>
                <w:sz w:val="18"/>
                <w:szCs w:val="18"/>
                <w:u w:val="single"/>
              </w:rPr>
            </w:pPr>
          </w:p>
          <w:p w:rsidR="003E11AA" w:rsidRPr="003E11AA" w:rsidRDefault="003E11AA" w:rsidP="003F3ACD">
            <w:pPr>
              <w:rPr>
                <w:rFonts w:cstheme="minorHAnsi"/>
                <w:bCs/>
                <w:sz w:val="18"/>
                <w:szCs w:val="18"/>
                <w:u w:val="single"/>
              </w:rPr>
            </w:pPr>
            <w:r w:rsidRPr="003E11AA">
              <w:rPr>
                <w:rFonts w:cstheme="minorHAnsi"/>
                <w:bCs/>
                <w:sz w:val="18"/>
                <w:szCs w:val="18"/>
                <w:u w:val="single"/>
              </w:rPr>
              <w:t>Knowledge:</w:t>
            </w:r>
          </w:p>
          <w:p w:rsidR="003E11AA" w:rsidRDefault="003E11AA" w:rsidP="003F3ACD">
            <w:pPr>
              <w:rPr>
                <w:rFonts w:cstheme="minorHAnsi"/>
                <w:bCs/>
                <w:sz w:val="18"/>
                <w:szCs w:val="18"/>
              </w:rPr>
            </w:pPr>
            <w:r>
              <w:rPr>
                <w:rFonts w:cstheme="minorHAnsi"/>
                <w:bCs/>
                <w:sz w:val="18"/>
                <w:szCs w:val="18"/>
              </w:rPr>
              <w:t xml:space="preserve">Know what a variable is. Know how variables </w:t>
            </w:r>
            <w:proofErr w:type="gramStart"/>
            <w:r>
              <w:rPr>
                <w:rFonts w:cstheme="minorHAnsi"/>
                <w:bCs/>
                <w:sz w:val="18"/>
                <w:szCs w:val="18"/>
              </w:rPr>
              <w:t>can be changed</w:t>
            </w:r>
            <w:proofErr w:type="gramEnd"/>
            <w:r>
              <w:rPr>
                <w:rFonts w:cstheme="minorHAnsi"/>
                <w:bCs/>
                <w:sz w:val="18"/>
                <w:szCs w:val="18"/>
              </w:rPr>
              <w:t xml:space="preserve"> through the running of a programme. Know how to design a programme using the “levels of abstraction” approach. </w:t>
            </w:r>
          </w:p>
          <w:p w:rsidR="003E11AA" w:rsidRPr="003E11AA" w:rsidRDefault="003E11AA" w:rsidP="003F3ACD">
            <w:pPr>
              <w:rPr>
                <w:rFonts w:cstheme="minorHAnsi"/>
                <w:bCs/>
                <w:sz w:val="18"/>
                <w:szCs w:val="18"/>
                <w:u w:val="single"/>
              </w:rPr>
            </w:pPr>
          </w:p>
          <w:p w:rsidR="003E11AA" w:rsidRPr="003E11AA" w:rsidRDefault="003E11AA" w:rsidP="003F3ACD">
            <w:pPr>
              <w:rPr>
                <w:rFonts w:cstheme="minorHAnsi"/>
                <w:bCs/>
                <w:sz w:val="18"/>
                <w:szCs w:val="18"/>
                <w:u w:val="single"/>
              </w:rPr>
            </w:pPr>
            <w:r w:rsidRPr="003E11AA">
              <w:rPr>
                <w:rFonts w:cstheme="minorHAnsi"/>
                <w:bCs/>
                <w:sz w:val="18"/>
                <w:szCs w:val="18"/>
                <w:u w:val="single"/>
              </w:rPr>
              <w:t>Vocabulary:</w:t>
            </w:r>
          </w:p>
          <w:p w:rsidR="003E11AA" w:rsidRPr="00763C60" w:rsidRDefault="003E11AA" w:rsidP="003F3ACD">
            <w:pPr>
              <w:rPr>
                <w:rFonts w:cstheme="minorHAnsi"/>
                <w:bCs/>
                <w:sz w:val="18"/>
                <w:szCs w:val="18"/>
              </w:rPr>
            </w:pPr>
            <w:r>
              <w:rPr>
                <w:rFonts w:cstheme="minorHAnsi"/>
                <w:bCs/>
                <w:sz w:val="18"/>
                <w:szCs w:val="18"/>
              </w:rPr>
              <w:t xml:space="preserve">Variable, change, name, value, value, set, change, design, event, algorithm, code, test, debug, improve, evaluate, share. </w:t>
            </w:r>
          </w:p>
        </w:tc>
        <w:tc>
          <w:tcPr>
            <w:tcW w:w="2085" w:type="dxa"/>
            <w:shd w:val="clear" w:color="auto" w:fill="auto"/>
          </w:tcPr>
          <w:p w:rsidR="003E11AA" w:rsidRDefault="003E11AA" w:rsidP="003F3ACD">
            <w:pPr>
              <w:rPr>
                <w:rFonts w:cstheme="minorHAnsi"/>
                <w:b/>
                <w:bCs/>
                <w:sz w:val="18"/>
                <w:szCs w:val="18"/>
              </w:rPr>
            </w:pPr>
            <w:r w:rsidRPr="00D307B0">
              <w:rPr>
                <w:rFonts w:cstheme="minorHAnsi"/>
                <w:b/>
                <w:bCs/>
                <w:sz w:val="18"/>
                <w:szCs w:val="18"/>
                <w:highlight w:val="yellow"/>
              </w:rPr>
              <w:t>Programming B-sensing</w:t>
            </w:r>
          </w:p>
          <w:p w:rsidR="003E11AA" w:rsidRDefault="003E11AA" w:rsidP="003F3ACD">
            <w:pPr>
              <w:rPr>
                <w:rFonts w:cstheme="minorHAnsi"/>
                <w:b/>
                <w:bCs/>
                <w:sz w:val="18"/>
                <w:szCs w:val="18"/>
              </w:rPr>
            </w:pPr>
          </w:p>
          <w:p w:rsidR="003E11AA" w:rsidRDefault="003E11AA" w:rsidP="003F3ACD">
            <w:pPr>
              <w:rPr>
                <w:rFonts w:cstheme="minorHAnsi"/>
                <w:b/>
                <w:bCs/>
                <w:sz w:val="18"/>
                <w:szCs w:val="18"/>
              </w:rPr>
            </w:pPr>
          </w:p>
          <w:p w:rsidR="003E11AA" w:rsidRPr="003E11AA" w:rsidRDefault="003E11AA" w:rsidP="003F3ACD">
            <w:pPr>
              <w:rPr>
                <w:rFonts w:cstheme="minorHAnsi"/>
                <w:bCs/>
                <w:sz w:val="18"/>
                <w:szCs w:val="18"/>
                <w:u w:val="single"/>
              </w:rPr>
            </w:pPr>
            <w:r w:rsidRPr="003E11AA">
              <w:rPr>
                <w:rFonts w:cstheme="minorHAnsi"/>
                <w:bCs/>
                <w:sz w:val="18"/>
                <w:szCs w:val="18"/>
                <w:u w:val="single"/>
              </w:rPr>
              <w:t>Skills:</w:t>
            </w:r>
          </w:p>
          <w:p w:rsidR="003E11AA" w:rsidRDefault="003E11AA" w:rsidP="003F3ACD">
            <w:pPr>
              <w:rPr>
                <w:rFonts w:cstheme="minorHAnsi"/>
                <w:bCs/>
                <w:sz w:val="18"/>
                <w:szCs w:val="18"/>
              </w:rPr>
            </w:pPr>
            <w:r>
              <w:rPr>
                <w:rFonts w:cstheme="minorHAnsi"/>
                <w:bCs/>
                <w:sz w:val="18"/>
                <w:szCs w:val="18"/>
              </w:rPr>
              <w:t xml:space="preserve">Create a program to run on a controllable device. Explain that selection can control the flow of a program. Update a variable with a user input. Use a conditional statement to compare a variable to a value. </w:t>
            </w:r>
            <w:proofErr w:type="gramStart"/>
            <w:r>
              <w:rPr>
                <w:rFonts w:cstheme="minorHAnsi"/>
                <w:bCs/>
                <w:sz w:val="18"/>
                <w:szCs w:val="18"/>
              </w:rPr>
              <w:t>Design  a</w:t>
            </w:r>
            <w:proofErr w:type="gramEnd"/>
            <w:r>
              <w:rPr>
                <w:rFonts w:cstheme="minorHAnsi"/>
                <w:bCs/>
                <w:sz w:val="18"/>
                <w:szCs w:val="18"/>
              </w:rPr>
              <w:t xml:space="preserve"> project that uses inputs and outputs on a controllable device. Develop a program to use inputs and outputs on a controllable device.</w:t>
            </w:r>
          </w:p>
          <w:p w:rsidR="003E11AA" w:rsidRDefault="003E11AA" w:rsidP="003F3ACD">
            <w:pPr>
              <w:rPr>
                <w:rFonts w:cstheme="minorHAnsi"/>
                <w:bCs/>
                <w:sz w:val="18"/>
                <w:szCs w:val="18"/>
              </w:rPr>
            </w:pPr>
          </w:p>
          <w:p w:rsidR="003E11AA" w:rsidRDefault="003E11AA" w:rsidP="003F3ACD">
            <w:pPr>
              <w:rPr>
                <w:rFonts w:cstheme="minorHAnsi"/>
                <w:bCs/>
                <w:sz w:val="18"/>
                <w:szCs w:val="18"/>
              </w:rPr>
            </w:pPr>
          </w:p>
          <w:p w:rsidR="003E11AA" w:rsidRPr="003E11AA" w:rsidRDefault="003E11AA" w:rsidP="003F3ACD">
            <w:pPr>
              <w:rPr>
                <w:rFonts w:cstheme="minorHAnsi"/>
                <w:bCs/>
                <w:sz w:val="18"/>
                <w:szCs w:val="18"/>
                <w:u w:val="single"/>
              </w:rPr>
            </w:pPr>
            <w:r w:rsidRPr="003E11AA">
              <w:rPr>
                <w:rFonts w:cstheme="minorHAnsi"/>
                <w:bCs/>
                <w:sz w:val="18"/>
                <w:szCs w:val="18"/>
                <w:u w:val="single"/>
              </w:rPr>
              <w:t>Knowledge:</w:t>
            </w:r>
          </w:p>
          <w:p w:rsidR="003E11AA" w:rsidRDefault="003E11AA" w:rsidP="003F3ACD">
            <w:pPr>
              <w:rPr>
                <w:rFonts w:cstheme="minorHAnsi"/>
                <w:bCs/>
                <w:sz w:val="18"/>
                <w:szCs w:val="18"/>
              </w:rPr>
            </w:pPr>
            <w:r>
              <w:rPr>
                <w:rFonts w:cstheme="minorHAnsi"/>
                <w:bCs/>
                <w:sz w:val="18"/>
                <w:szCs w:val="18"/>
              </w:rPr>
              <w:t xml:space="preserve">Know how to use variables in a programming environment. Know how to use a micro bit as an input, process, </w:t>
            </w:r>
            <w:proofErr w:type="gramStart"/>
            <w:r>
              <w:rPr>
                <w:rFonts w:cstheme="minorHAnsi"/>
                <w:bCs/>
                <w:sz w:val="18"/>
                <w:szCs w:val="18"/>
              </w:rPr>
              <w:t>output</w:t>
            </w:r>
            <w:proofErr w:type="gramEnd"/>
            <w:r>
              <w:rPr>
                <w:rFonts w:cstheme="minorHAnsi"/>
                <w:bCs/>
                <w:sz w:val="18"/>
                <w:szCs w:val="18"/>
              </w:rPr>
              <w:t xml:space="preserve"> device. Know how to create own programmes. Know how to find and fix bugs.  </w:t>
            </w:r>
          </w:p>
          <w:p w:rsidR="003E11AA" w:rsidRDefault="003E11AA" w:rsidP="003F3ACD">
            <w:pPr>
              <w:rPr>
                <w:rFonts w:cstheme="minorHAnsi"/>
                <w:bCs/>
                <w:sz w:val="18"/>
                <w:szCs w:val="18"/>
              </w:rPr>
            </w:pPr>
          </w:p>
          <w:p w:rsidR="003E11AA" w:rsidRPr="003E11AA" w:rsidRDefault="003E11AA" w:rsidP="003F3ACD">
            <w:pPr>
              <w:rPr>
                <w:rFonts w:cstheme="minorHAnsi"/>
                <w:bCs/>
                <w:sz w:val="18"/>
                <w:szCs w:val="18"/>
                <w:u w:val="single"/>
              </w:rPr>
            </w:pPr>
            <w:r w:rsidRPr="003E11AA">
              <w:rPr>
                <w:rFonts w:cstheme="minorHAnsi"/>
                <w:bCs/>
                <w:sz w:val="18"/>
                <w:szCs w:val="18"/>
                <w:u w:val="single"/>
              </w:rPr>
              <w:t>Vocabulary:</w:t>
            </w:r>
          </w:p>
          <w:p w:rsidR="003E11AA" w:rsidRPr="00FE5AA7" w:rsidRDefault="003E11AA" w:rsidP="003F3ACD">
            <w:pPr>
              <w:rPr>
                <w:rFonts w:cstheme="minorHAnsi"/>
                <w:bCs/>
                <w:sz w:val="18"/>
                <w:szCs w:val="18"/>
              </w:rPr>
            </w:pPr>
            <w:r>
              <w:rPr>
                <w:rFonts w:cstheme="minorHAnsi"/>
                <w:bCs/>
                <w:sz w:val="18"/>
                <w:szCs w:val="18"/>
              </w:rPr>
              <w:t xml:space="preserve">Selection, condition, variable, random, input, sensing, accelerometer, compass, direction, variable, navigation, micro bit, design, step </w:t>
            </w:r>
            <w:r>
              <w:rPr>
                <w:rFonts w:cstheme="minorHAnsi"/>
                <w:bCs/>
                <w:sz w:val="18"/>
                <w:szCs w:val="18"/>
              </w:rPr>
              <w:lastRenderedPageBreak/>
              <w:t>counter, plan, create, code, test, debug</w:t>
            </w:r>
          </w:p>
        </w:tc>
      </w:tr>
    </w:tbl>
    <w:p w:rsidR="00272238" w:rsidRDefault="003E11AA"/>
    <w:sectPr w:rsidR="00272238" w:rsidSect="00A26C3A">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3A" w:rsidRDefault="00A26C3A" w:rsidP="00A26C3A">
      <w:pPr>
        <w:spacing w:after="0" w:line="240" w:lineRule="auto"/>
      </w:pPr>
      <w:r>
        <w:separator/>
      </w:r>
    </w:p>
  </w:endnote>
  <w:endnote w:type="continuationSeparator" w:id="0">
    <w:p w:rsidR="00A26C3A" w:rsidRDefault="00A26C3A" w:rsidP="00A2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3A" w:rsidRDefault="00A26C3A" w:rsidP="00A26C3A">
      <w:pPr>
        <w:spacing w:after="0" w:line="240" w:lineRule="auto"/>
      </w:pPr>
      <w:r>
        <w:separator/>
      </w:r>
    </w:p>
  </w:footnote>
  <w:footnote w:type="continuationSeparator" w:id="0">
    <w:p w:rsidR="00A26C3A" w:rsidRDefault="00A26C3A" w:rsidP="00A2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A" w:rsidRPr="00A26C3A" w:rsidRDefault="003E11AA">
    <w:pPr>
      <w:pStyle w:val="Header"/>
      <w:rPr>
        <w:b/>
        <w:sz w:val="36"/>
      </w:rPr>
    </w:pPr>
    <w:r>
      <w:rPr>
        <w:b/>
        <w:sz w:val="36"/>
      </w:rPr>
      <w:t>Year 6</w:t>
    </w:r>
    <w:r w:rsidR="00A26C3A" w:rsidRPr="00A26C3A">
      <w:rPr>
        <w:b/>
        <w:sz w:val="36"/>
      </w:rPr>
      <w:t xml:space="preserve"> Computing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3A"/>
    <w:rsid w:val="003929E6"/>
    <w:rsid w:val="003E11AA"/>
    <w:rsid w:val="006632C0"/>
    <w:rsid w:val="00987D54"/>
    <w:rsid w:val="00A26C3A"/>
    <w:rsid w:val="00BA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AADD"/>
  <w15:chartTrackingRefBased/>
  <w15:docId w15:val="{5D581D5F-4ACD-4A72-AFF2-6E1508E2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3A"/>
  </w:style>
  <w:style w:type="paragraph" w:styleId="Footer">
    <w:name w:val="footer"/>
    <w:basedOn w:val="Normal"/>
    <w:link w:val="FooterChar"/>
    <w:uiPriority w:val="99"/>
    <w:unhideWhenUsed/>
    <w:rsid w:val="00A26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Walker Bryan</dc:creator>
  <cp:keywords/>
  <dc:description/>
  <cp:lastModifiedBy>Charlotte Walker Bryan</cp:lastModifiedBy>
  <cp:revision>2</cp:revision>
  <dcterms:created xsi:type="dcterms:W3CDTF">2022-01-04T14:22:00Z</dcterms:created>
  <dcterms:modified xsi:type="dcterms:W3CDTF">2022-01-04T14:38:00Z</dcterms:modified>
</cp:coreProperties>
</file>